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1C" w:rsidRDefault="00715D1C" w:rsidP="00715D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D1C">
        <w:rPr>
          <w:rFonts w:ascii="Times New Roman" w:hAnsi="Times New Roman" w:cs="Times New Roman"/>
          <w:b/>
          <w:sz w:val="24"/>
          <w:szCs w:val="24"/>
        </w:rPr>
        <w:t>Ramowy program stażu dl</w:t>
      </w:r>
      <w:r>
        <w:rPr>
          <w:rFonts w:ascii="Times New Roman" w:hAnsi="Times New Roman" w:cs="Times New Roman"/>
          <w:b/>
          <w:sz w:val="24"/>
          <w:szCs w:val="24"/>
        </w:rPr>
        <w:t xml:space="preserve">a Technika Agrobiznesu </w:t>
      </w:r>
    </w:p>
    <w:p w:rsidR="00715D1C" w:rsidRDefault="00715D1C" w:rsidP="00715D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terminie od 02.09.2024 – 11</w:t>
      </w:r>
      <w:r w:rsidRPr="00715D1C">
        <w:rPr>
          <w:rFonts w:ascii="Times New Roman" w:hAnsi="Times New Roman" w:cs="Times New Roman"/>
          <w:b/>
          <w:sz w:val="24"/>
          <w:szCs w:val="24"/>
        </w:rPr>
        <w:t>.04.2025</w:t>
      </w:r>
    </w:p>
    <w:p w:rsidR="00E35CE7" w:rsidRDefault="00E35CE7" w:rsidP="00715D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CE7" w:rsidRDefault="00E35CE7" w:rsidP="00E35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</w:rPr>
      </w:pPr>
      <w:r w:rsidRPr="00E35CE7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Pr="00E35CE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</w:rPr>
        <w:t>Prowadzenie produkcji rolniczej</w:t>
      </w:r>
    </w:p>
    <w:p w:rsidR="00E35CE7" w:rsidRPr="00E35CE7" w:rsidRDefault="00E35CE7" w:rsidP="00E35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</w:rPr>
      </w:pPr>
    </w:p>
    <w:p w:rsidR="00715D1C" w:rsidRPr="00E35CE7" w:rsidRDefault="00E35CE7" w:rsidP="00E35C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E7">
        <w:rPr>
          <w:rFonts w:ascii="Times New Roman" w:hAnsi="Times New Roman" w:cs="Times New Roman"/>
          <w:sz w:val="24"/>
          <w:szCs w:val="24"/>
        </w:rPr>
        <w:t>Przygotowanie materiału siewnego, Wykonywanie zabiegów agrotechnicznych, Gospodarka paszowa i żywienie zwierząt, Rozród i pielęgnacja zwierząt, Urządzenia wodne i wodociągowe rolnictwie, Obsługa i eksploatacja maszyn i urządzeń stosowanych w rolnictwie, Zbyt produktów roślinnych i zwierzęcych.</w:t>
      </w:r>
    </w:p>
    <w:p w:rsidR="00E35CE7" w:rsidRDefault="00E35CE7" w:rsidP="00715D1C">
      <w:pPr>
        <w:rPr>
          <w:rFonts w:ascii="Times New Roman" w:hAnsi="Times New Roman" w:cs="Times New Roman"/>
          <w:color w:val="252525"/>
          <w:spacing w:val="-2"/>
          <w:sz w:val="24"/>
          <w:szCs w:val="24"/>
          <w:u w:val="single"/>
        </w:rPr>
      </w:pPr>
      <w:r w:rsidRPr="00E35CE7">
        <w:rPr>
          <w:rFonts w:ascii="Times New Roman" w:hAnsi="Times New Roman" w:cs="Times New Roman"/>
          <w:color w:val="252525"/>
          <w:sz w:val="24"/>
          <w:szCs w:val="24"/>
          <w:u w:val="single"/>
        </w:rPr>
        <w:t>2. Organizacja</w:t>
      </w:r>
      <w:r w:rsidRPr="00E35CE7">
        <w:rPr>
          <w:rFonts w:ascii="Times New Roman" w:hAnsi="Times New Roman" w:cs="Times New Roman"/>
          <w:color w:val="252525"/>
          <w:spacing w:val="-2"/>
          <w:sz w:val="24"/>
          <w:szCs w:val="24"/>
          <w:u w:val="single"/>
        </w:rPr>
        <w:t xml:space="preserve"> </w:t>
      </w:r>
      <w:r w:rsidRPr="00E35CE7">
        <w:rPr>
          <w:rFonts w:ascii="Times New Roman" w:hAnsi="Times New Roman" w:cs="Times New Roman"/>
          <w:color w:val="252525"/>
          <w:sz w:val="24"/>
          <w:szCs w:val="24"/>
          <w:u w:val="single"/>
        </w:rPr>
        <w:t>i</w:t>
      </w:r>
      <w:r w:rsidRPr="00E35CE7">
        <w:rPr>
          <w:rFonts w:ascii="Times New Roman" w:hAnsi="Times New Roman" w:cs="Times New Roman"/>
          <w:color w:val="252525"/>
          <w:spacing w:val="-2"/>
          <w:sz w:val="24"/>
          <w:szCs w:val="24"/>
          <w:u w:val="single"/>
        </w:rPr>
        <w:t xml:space="preserve"> </w:t>
      </w:r>
      <w:r w:rsidRPr="00E35CE7">
        <w:rPr>
          <w:rFonts w:ascii="Times New Roman" w:hAnsi="Times New Roman" w:cs="Times New Roman"/>
          <w:color w:val="252525"/>
          <w:sz w:val="24"/>
          <w:szCs w:val="24"/>
          <w:u w:val="single"/>
        </w:rPr>
        <w:t>prowadzenie</w:t>
      </w:r>
      <w:r w:rsidRPr="00E35CE7">
        <w:rPr>
          <w:rFonts w:ascii="Times New Roman" w:hAnsi="Times New Roman" w:cs="Times New Roman"/>
          <w:color w:val="252525"/>
          <w:spacing w:val="-1"/>
          <w:sz w:val="24"/>
          <w:szCs w:val="24"/>
          <w:u w:val="single"/>
        </w:rPr>
        <w:t xml:space="preserve"> </w:t>
      </w:r>
      <w:r w:rsidRPr="00E35CE7">
        <w:rPr>
          <w:rFonts w:ascii="Times New Roman" w:hAnsi="Times New Roman" w:cs="Times New Roman"/>
          <w:color w:val="252525"/>
          <w:sz w:val="24"/>
          <w:szCs w:val="24"/>
          <w:u w:val="single"/>
        </w:rPr>
        <w:t>przedsiębiorstwa</w:t>
      </w:r>
      <w:r w:rsidRPr="00E35CE7">
        <w:rPr>
          <w:rFonts w:ascii="Times New Roman" w:hAnsi="Times New Roman" w:cs="Times New Roman"/>
          <w:color w:val="252525"/>
          <w:spacing w:val="-4"/>
          <w:sz w:val="24"/>
          <w:szCs w:val="24"/>
          <w:u w:val="single"/>
        </w:rPr>
        <w:t xml:space="preserve"> </w:t>
      </w:r>
      <w:r w:rsidRPr="00E35CE7">
        <w:rPr>
          <w:rFonts w:ascii="Times New Roman" w:hAnsi="Times New Roman" w:cs="Times New Roman"/>
          <w:color w:val="252525"/>
          <w:sz w:val="24"/>
          <w:szCs w:val="24"/>
          <w:u w:val="single"/>
        </w:rPr>
        <w:t>w</w:t>
      </w:r>
      <w:r w:rsidRPr="00E35CE7">
        <w:rPr>
          <w:rFonts w:ascii="Times New Roman" w:hAnsi="Times New Roman" w:cs="Times New Roman"/>
          <w:color w:val="252525"/>
          <w:spacing w:val="-2"/>
          <w:sz w:val="24"/>
          <w:szCs w:val="24"/>
          <w:u w:val="single"/>
        </w:rPr>
        <w:t xml:space="preserve"> agrobiznesie.</w:t>
      </w:r>
    </w:p>
    <w:p w:rsidR="00E35CE7" w:rsidRPr="00E35CE7" w:rsidRDefault="00E35CE7" w:rsidP="00E35CE7">
      <w:pPr>
        <w:suppressAutoHyphens/>
        <w:spacing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35CE7">
        <w:rPr>
          <w:rFonts w:ascii="Times New Roman" w:hAnsi="Times New Roman" w:cs="Times New Roman"/>
          <w:sz w:val="24"/>
          <w:szCs w:val="24"/>
        </w:rPr>
        <w:t xml:space="preserve">Realizacja procesu produkcyjnego, organizacja produkcji roślinnej i zwierzęcej, </w:t>
      </w:r>
      <w:r w:rsidRPr="00E35CE7">
        <w:rPr>
          <w:rFonts w:ascii="Times New Roman" w:hAnsi="Times New Roman" w:cs="Times New Roman"/>
          <w:color w:val="00000A"/>
          <w:sz w:val="24"/>
          <w:szCs w:val="24"/>
        </w:rPr>
        <w:t>Dokumentacja finansowo-księgowa : wypełnić dokumenty księgowe dotyczące zdarzeń w prowadzonej działalności, wypełnić dokumenty dotyczące gospodarki magazynowej, sporządzić zestawienie kosztów, przestrzegać tajemnicy zawodowej. wprowadzać dane do programów finansowo-księgowych przedsiębiorstwa, skorzystać z różnych źródeł informacji</w:t>
      </w:r>
    </w:p>
    <w:p w:rsidR="008E776F" w:rsidRDefault="00E35CE7" w:rsidP="008E77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5CE7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3.  Pozostałe umiejętności i kompetencje nabywane w naturalnym środowisku pracy, jak: praca zespołowa, kontakt z klientem, budowanie relacji, radzenie sobie ze stresem, umiejętność rozwiązywania konfliktów czy praca pod presją czasu.</w:t>
      </w:r>
      <w:r w:rsidR="008E776F">
        <w:rPr>
          <w:rFonts w:ascii="Times New Roman" w:hAnsi="Times New Roman" w:cs="Times New Roman"/>
          <w:sz w:val="24"/>
          <w:szCs w:val="24"/>
          <w:u w:val="single"/>
        </w:rPr>
        <w:t xml:space="preserve"> Zapoznanie się ze specyfiką pracy i zadaniami ww. firmy. instytucji czy przedsiębiorstwa.  </w:t>
      </w:r>
    </w:p>
    <w:p w:rsidR="00E35CE7" w:rsidRDefault="00E35CE7" w:rsidP="00E35CE7">
      <w:pPr>
        <w:pStyle w:val="Bezodstpw1"/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</w:p>
    <w:p w:rsidR="00E35CE7" w:rsidRPr="00E35CE7" w:rsidRDefault="00E35CE7" w:rsidP="00E35CE7">
      <w:pPr>
        <w:pStyle w:val="Bezodstpw1"/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</w:p>
    <w:p w:rsidR="00E35CE7" w:rsidRPr="00A05672" w:rsidRDefault="00E35CE7" w:rsidP="00E35CE7">
      <w:pPr>
        <w:pStyle w:val="Bezodstpw1"/>
        <w:spacing w:line="360" w:lineRule="auto"/>
        <w:jc w:val="both"/>
        <w:rPr>
          <w:rStyle w:val="markedcontent"/>
          <w:rFonts w:ascii="Times New Roman" w:hAnsi="Times New Roman" w:cs="Times New Roman"/>
          <w:b/>
          <w:u w:val="single"/>
        </w:rPr>
      </w:pPr>
    </w:p>
    <w:p w:rsidR="00E35CE7" w:rsidRPr="00A05672" w:rsidRDefault="00E35CE7" w:rsidP="00E35CE7">
      <w:pPr>
        <w:rPr>
          <w:rFonts w:ascii="Times New Roman" w:hAnsi="Times New Roman" w:cs="Times New Roman"/>
        </w:rPr>
      </w:pPr>
      <w:r w:rsidRPr="00A05672">
        <w:rPr>
          <w:rFonts w:ascii="Times New Roman" w:hAnsi="Times New Roman" w:cs="Times New Roman"/>
        </w:rPr>
        <w:t xml:space="preserve">  Podpis stażysty                                                                       Pieczątka i podpis pracodawcy</w:t>
      </w:r>
    </w:p>
    <w:p w:rsidR="00E35CE7" w:rsidRDefault="00E35CE7" w:rsidP="00E35CE7">
      <w:pPr>
        <w:rPr>
          <w:rFonts w:ascii="Times New Roman" w:hAnsi="Times New Roman" w:cs="Times New Roman"/>
        </w:rPr>
      </w:pPr>
      <w:r w:rsidRPr="00A05672">
        <w:rPr>
          <w:rFonts w:ascii="Times New Roman" w:hAnsi="Times New Roman" w:cs="Times New Roman"/>
        </w:rPr>
        <w:t>………………………                                                         ……………………………………</w:t>
      </w:r>
    </w:p>
    <w:p w:rsidR="00E35CE7" w:rsidRDefault="00E35CE7" w:rsidP="00E35CE7">
      <w:pPr>
        <w:rPr>
          <w:rFonts w:ascii="Times New Roman" w:hAnsi="Times New Roman" w:cs="Times New Roman"/>
        </w:rPr>
      </w:pPr>
    </w:p>
    <w:p w:rsidR="00E35CE7" w:rsidRPr="00A05672" w:rsidRDefault="00E35CE7" w:rsidP="00E35CE7">
      <w:pPr>
        <w:rPr>
          <w:rFonts w:ascii="Times New Roman" w:hAnsi="Times New Roman" w:cs="Times New Roman"/>
        </w:rPr>
      </w:pPr>
    </w:p>
    <w:p w:rsidR="00E35CE7" w:rsidRPr="00A05672" w:rsidRDefault="00E35CE7" w:rsidP="00E35CE7">
      <w:pPr>
        <w:spacing w:line="240" w:lineRule="auto"/>
        <w:rPr>
          <w:rFonts w:ascii="Times New Roman" w:hAnsi="Times New Roman" w:cs="Times New Roman"/>
        </w:rPr>
      </w:pPr>
      <w:r w:rsidRPr="00A05672">
        <w:rPr>
          <w:rFonts w:ascii="Times New Roman" w:hAnsi="Times New Roman" w:cs="Times New Roman"/>
        </w:rPr>
        <w:t>Zatwierdzam, ……………………………………………..</w:t>
      </w:r>
    </w:p>
    <w:p w:rsidR="00E35CE7" w:rsidRPr="00A05672" w:rsidRDefault="00E35CE7" w:rsidP="00E35CE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Podpis dyrektora szkoły</w:t>
      </w:r>
    </w:p>
    <w:p w:rsidR="00E35CE7" w:rsidRPr="00E35CE7" w:rsidRDefault="00E35CE7" w:rsidP="00E35CE7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15D1C" w:rsidRDefault="00715D1C" w:rsidP="00715D1C">
      <w:pPr>
        <w:rPr>
          <w:rFonts w:ascii="Times New Roman" w:hAnsi="Times New Roman" w:cs="Times New Roman"/>
          <w:sz w:val="24"/>
          <w:szCs w:val="24"/>
        </w:rPr>
      </w:pPr>
    </w:p>
    <w:p w:rsidR="00B615C5" w:rsidRDefault="00B615C5"/>
    <w:sectPr w:rsidR="00B615C5" w:rsidSect="00E35CE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D54A3"/>
    <w:multiLevelType w:val="multilevel"/>
    <w:tmpl w:val="5928CD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A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color w:val="00000A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color w:val="00000A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15D1C"/>
    <w:rsid w:val="000D3C45"/>
    <w:rsid w:val="00715D1C"/>
    <w:rsid w:val="008E776F"/>
    <w:rsid w:val="00B615C5"/>
    <w:rsid w:val="00E3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D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 w prog,Numerowanie,Kolorowa lista — akcent 11,List Paragraph,Średnia siatka 1 — akcent 21,Obiekt,normalny tekst,ORE MYŚLNIKI,List Paragraph3,Jasna siatka — akcent 31,Colorful List Accent 1,Heding 2,Colorful List - Accent 11,a_Stand"/>
    <w:basedOn w:val="Normalny"/>
    <w:uiPriority w:val="34"/>
    <w:qFormat/>
    <w:rsid w:val="00E35CE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markedcontent">
    <w:name w:val="markedcontent"/>
    <w:basedOn w:val="Domylnaczcionkaakapitu"/>
    <w:rsid w:val="00E35CE7"/>
  </w:style>
  <w:style w:type="paragraph" w:customStyle="1" w:styleId="Bezodstpw1">
    <w:name w:val="Bez odstępów1"/>
    <w:qFormat/>
    <w:rsid w:val="00E35CE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2</cp:revision>
  <dcterms:created xsi:type="dcterms:W3CDTF">2024-09-02T12:06:00Z</dcterms:created>
  <dcterms:modified xsi:type="dcterms:W3CDTF">2024-09-03T08:08:00Z</dcterms:modified>
</cp:coreProperties>
</file>